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38DD" w14:textId="5E1953F7" w:rsidR="00537065" w:rsidRDefault="00F55109" w:rsidP="00537065">
      <w:pPr>
        <w:ind w:firstLine="708"/>
      </w:pPr>
      <w:r>
        <w:rPr>
          <w:noProof/>
          <w:lang w:val="fr-CA" w:eastAsia="fr-CA"/>
        </w:rPr>
        <w:drawing>
          <wp:anchor distT="0" distB="0" distL="114300" distR="114300" simplePos="0" relativeHeight="251668480" behindDoc="1" locked="0" layoutInCell="1" allowOverlap="1" wp14:anchorId="518884ED" wp14:editId="43AA1C0E">
            <wp:simplePos x="0" y="0"/>
            <wp:positionH relativeFrom="column">
              <wp:posOffset>1046697</wp:posOffset>
            </wp:positionH>
            <wp:positionV relativeFrom="page">
              <wp:posOffset>164047</wp:posOffset>
            </wp:positionV>
            <wp:extent cx="2091690" cy="575310"/>
            <wp:effectExtent l="0" t="0" r="3810" b="0"/>
            <wp:wrapTight wrapText="bothSides">
              <wp:wrapPolygon edited="0">
                <wp:start x="0" y="0"/>
                <wp:lineTo x="0" y="20742"/>
                <wp:lineTo x="21443" y="20742"/>
                <wp:lineTo x="21443" y="0"/>
                <wp:lineTo x="0" y="0"/>
              </wp:wrapPolygon>
            </wp:wrapTight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7456" behindDoc="1" locked="0" layoutInCell="1" allowOverlap="1" wp14:anchorId="72D839FF" wp14:editId="201A328F">
            <wp:simplePos x="0" y="0"/>
            <wp:positionH relativeFrom="margin">
              <wp:posOffset>3392178</wp:posOffset>
            </wp:positionH>
            <wp:positionV relativeFrom="paragraph">
              <wp:posOffset>-731086</wp:posOffset>
            </wp:positionV>
            <wp:extent cx="1540413" cy="571840"/>
            <wp:effectExtent l="0" t="0" r="3175" b="0"/>
            <wp:wrapNone/>
            <wp:docPr id="210" name="Image 210" descr="RBIQ | Coordinatrice ou coordonnateur du RBIQ - Université de Sherbro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12" descr="RBIQ | Coordinatrice ou coordonnateur du RBIQ - Université de Sherbroo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13" cy="5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065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E331F3" wp14:editId="75F621C1">
                <wp:simplePos x="0" y="0"/>
                <wp:positionH relativeFrom="margin">
                  <wp:posOffset>1647825</wp:posOffset>
                </wp:positionH>
                <wp:positionV relativeFrom="topMargin">
                  <wp:posOffset>1078230</wp:posOffset>
                </wp:positionV>
                <wp:extent cx="2864485" cy="445135"/>
                <wp:effectExtent l="0" t="0" r="12065" b="12065"/>
                <wp:wrapTight wrapText="bothSides">
                  <wp:wrapPolygon edited="0">
                    <wp:start x="0" y="0"/>
                    <wp:lineTo x="0" y="21261"/>
                    <wp:lineTo x="21547" y="21261"/>
                    <wp:lineTo x="21547" y="0"/>
                    <wp:lineTo x="0" y="0"/>
                  </wp:wrapPolygon>
                </wp:wrapTight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445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6AA59" w14:textId="77777777" w:rsidR="00537065" w:rsidRPr="00423768" w:rsidRDefault="00537065" w:rsidP="005370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PARTICIPANTS RECHERCHÉS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331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9.75pt;margin-top:84.9pt;width:225.55pt;height:35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" fillcolor="white [3201]" strokecolor="black [3200]" strokeweight="1pt">
                <v:textbox>
                  <w:txbxContent>
                    <w:p w14:paraId="71C6AA59" w14:textId="77777777" w:rsidR="00537065" w:rsidRPr="00423768" w:rsidRDefault="00537065" w:rsidP="0053706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PARTICIPANTS RECHERCHÉS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37065" w:rsidRPr="008E3DCB">
        <w:rPr>
          <w:rFonts w:ascii="Bembo" w:eastAsia="+mn-ea" w:hAnsi="Bembo" w:cs="+mn-cs"/>
          <w:noProof/>
          <w:color w:val="000000"/>
          <w:kern w:val="24"/>
          <w:sz w:val="48"/>
          <w:szCs w:val="48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685E0E9D" wp14:editId="7B638B8D">
            <wp:simplePos x="0" y="0"/>
            <wp:positionH relativeFrom="column">
              <wp:posOffset>-766250</wp:posOffset>
            </wp:positionH>
            <wp:positionV relativeFrom="page">
              <wp:posOffset>118550</wp:posOffset>
            </wp:positionV>
            <wp:extent cx="1399540" cy="570230"/>
            <wp:effectExtent l="0" t="0" r="0" b="1270"/>
            <wp:wrapTopAndBottom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065" w:rsidRPr="008E3DCB">
        <w:rPr>
          <w:rFonts w:ascii="Bembo" w:eastAsia="+mn-ea" w:hAnsi="Bembo" w:cs="+mn-cs"/>
          <w:noProof/>
          <w:color w:val="000000"/>
          <w:kern w:val="24"/>
          <w:sz w:val="48"/>
          <w:szCs w:val="48"/>
          <w:lang w:val="fr-CA" w:eastAsia="fr-CA"/>
        </w:rPr>
        <w:drawing>
          <wp:anchor distT="0" distB="0" distL="114300" distR="114300" simplePos="0" relativeHeight="251661312" behindDoc="1" locked="0" layoutInCell="1" allowOverlap="1" wp14:anchorId="34ED9D5B" wp14:editId="1ABA6CB9">
            <wp:simplePos x="0" y="0"/>
            <wp:positionH relativeFrom="page">
              <wp:posOffset>6013938</wp:posOffset>
            </wp:positionH>
            <wp:positionV relativeFrom="page">
              <wp:posOffset>70338</wp:posOffset>
            </wp:positionV>
            <wp:extent cx="1468853" cy="771946"/>
            <wp:effectExtent l="0" t="0" r="0" b="9525"/>
            <wp:wrapTight wrapText="bothSides">
              <wp:wrapPolygon edited="0">
                <wp:start x="0" y="0"/>
                <wp:lineTo x="0" y="21333"/>
                <wp:lineTo x="21292" y="21333"/>
                <wp:lineTo x="21292" y="0"/>
                <wp:lineTo x="0" y="0"/>
              </wp:wrapPolygon>
            </wp:wrapTight>
            <wp:docPr id="23" name="Picture 4" descr="STUDENT GUIDE – Visiting Research Students – Brams">
              <a:extLst xmlns:a="http://schemas.openxmlformats.org/drawingml/2006/main">
                <a:ext uri="{FF2B5EF4-FFF2-40B4-BE49-F238E27FC236}">
                  <a16:creationId xmlns:a16="http://schemas.microsoft.com/office/drawing/2014/main" id="{4839AA39-F77E-4A7C-BA17-5BEFC327DD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" descr="STUDENT GUIDE – Visiting Research Students – Brams">
                      <a:extLst>
                        <a:ext uri="{FF2B5EF4-FFF2-40B4-BE49-F238E27FC236}">
                          <a16:creationId xmlns:a16="http://schemas.microsoft.com/office/drawing/2014/main" id="{4839AA39-F77E-4A7C-BA17-5BEFC327DD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85" cy="77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C4D6D" w14:textId="0AF4FCD6" w:rsidR="00537065" w:rsidRDefault="00537065" w:rsidP="00537065">
      <w:pPr>
        <w:tabs>
          <w:tab w:val="left" w:pos="3119"/>
        </w:tabs>
      </w:pPr>
    </w:p>
    <w:p w14:paraId="50D4ECE9" w14:textId="5C109582" w:rsidR="00F10C12" w:rsidRPr="00537065" w:rsidRDefault="00B75E02" w:rsidP="00537065">
      <w:r w:rsidRPr="005E0C02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ACA666" wp14:editId="0344807C">
                <wp:simplePos x="0" y="0"/>
                <wp:positionH relativeFrom="margin">
                  <wp:align>center</wp:align>
                </wp:positionH>
                <wp:positionV relativeFrom="page">
                  <wp:posOffset>8483141</wp:posOffset>
                </wp:positionV>
                <wp:extent cx="7335520" cy="1502391"/>
                <wp:effectExtent l="0" t="0" r="0" b="3175"/>
                <wp:wrapSquare wrapText="bothSides"/>
                <wp:docPr id="1055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5520" cy="1502391"/>
                        </a:xfrm>
                        <a:prstGeom prst="rect">
                          <a:avLst/>
                        </a:prstGeom>
                        <a:solidFill>
                          <a:srgbClr val="C57177"/>
                        </a:solidFill>
                      </wps:spPr>
                      <wps:txbx>
                        <w:txbxContent>
                          <w:p w14:paraId="3ECCCB33" w14:textId="77777777" w:rsidR="00E059FD" w:rsidRDefault="00537065" w:rsidP="00537065">
                            <w:pPr>
                              <w:pStyle w:val="Paragraphedeliste"/>
                              <w:ind w:left="426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9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Pour participer</w:t>
                            </w:r>
                            <w:r w:rsidR="0029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 w:rsidRPr="0029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cliquer sur </w:t>
                            </w:r>
                            <w:r w:rsidR="00291A5F" w:rsidRPr="0029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</w:t>
                            </w:r>
                            <w:r w:rsidRPr="0029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 lien</w:t>
                            </w:r>
                            <w:r w:rsidR="00291A5F" w:rsidRPr="0029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correspondant</w:t>
                            </w:r>
                            <w:r w:rsidRPr="0029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14:paraId="1EB09686" w14:textId="0BAB1EE4" w:rsidR="00537065" w:rsidRDefault="00291A5F" w:rsidP="00E059FD">
                            <w:pPr>
                              <w:pStyle w:val="Paragraphedeliste"/>
                              <w:ind w:left="426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Québécois :</w:t>
                            </w:r>
                            <w:hyperlink r:id="rId9" w:history="1">
                              <w:r w:rsidRPr="00217B04">
                                <w:rPr>
                                  <w:rStyle w:val="Lienhypertexte"/>
                                  <w:rFonts w:asciiTheme="minorHAnsi" w:hAnsi="Calibri" w:cstheme="minorBidi"/>
                                  <w:kern w:val="24"/>
                                  <w:sz w:val="36"/>
                                  <w:szCs w:val="36"/>
                                </w:rPr>
                                <w:t>https://onlinetesting.brams.org/otp/publix/320/start?batchId=1395&amp;generalMultiple</w:t>
                              </w:r>
                            </w:hyperlink>
                            <w:r w:rsidR="00F752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3E5410E" w14:textId="2391077D" w:rsidR="00291A5F" w:rsidRDefault="00291A5F" w:rsidP="00E059FD">
                            <w:pPr>
                              <w:pStyle w:val="Paragraphedeliste"/>
                              <w:ind w:left="426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Français :</w:t>
                            </w:r>
                            <w:hyperlink r:id="rId10" w:history="1">
                              <w:r w:rsidRPr="00217B04">
                                <w:rPr>
                                  <w:rStyle w:val="Lienhypertexte"/>
                                  <w:rFonts w:asciiTheme="minorHAnsi" w:hAnsi="Calibri" w:cstheme="minorBidi"/>
                                  <w:kern w:val="24"/>
                                  <w:sz w:val="36"/>
                                  <w:szCs w:val="36"/>
                                </w:rPr>
                                <w:t>https://onlinetesting.brams.org/otp/publix/320/start?batchId=1396&amp;generalMultiple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E602D12" w14:textId="77777777" w:rsidR="00291A5F" w:rsidRPr="00C63425" w:rsidRDefault="00291A5F" w:rsidP="00291A5F">
                            <w:pPr>
                              <w:pStyle w:val="Paragraphedeliste"/>
                              <w:ind w:left="426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CA666" id="_x0000_t202" coordsize="21600,21600" o:spt="202" path="m,l,21600r21600,l21600,xe">
                <v:stroke joinstyle="miter"/>
                <v:path gradientshapeok="t" o:connecttype="rect"/>
              </v:shapetype>
              <v:shape id="ZoneTexte 25" o:spid="_x0000_s1027" type="#_x0000_t202" style="position:absolute;margin-left:0;margin-top:667.95pt;width:577.6pt;height:118.3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" fillcolor="#c57177" stroked="f">
                <v:textbox>
                  <w:txbxContent>
                    <w:p w14:paraId="3ECCCB33" w14:textId="77777777" w:rsidR="00E059FD" w:rsidRDefault="00537065" w:rsidP="00537065">
                      <w:pPr>
                        <w:pStyle w:val="Paragraphedeliste"/>
                        <w:ind w:left="426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9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Pour participer</w:t>
                      </w:r>
                      <w:r w:rsidR="0029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,</w:t>
                      </w:r>
                      <w:r w:rsidRPr="0029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cliquer sur </w:t>
                      </w:r>
                      <w:r w:rsidR="00291A5F" w:rsidRPr="0029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</w:t>
                      </w:r>
                      <w:r w:rsidRPr="0029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 lien</w:t>
                      </w:r>
                      <w:r w:rsidR="00291A5F" w:rsidRPr="0029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correspondant</w:t>
                      </w:r>
                      <w:r w:rsidRPr="0029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 :</w:t>
                      </w:r>
                    </w:p>
                    <w:p w14:paraId="1EB09686" w14:textId="0BAB1EE4" w:rsidR="00537065" w:rsidRDefault="00291A5F" w:rsidP="00E059FD">
                      <w:pPr>
                        <w:pStyle w:val="Paragraphedeliste"/>
                        <w:ind w:left="426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Québécois :</w:t>
                      </w:r>
                      <w:hyperlink r:id="rId11" w:history="1">
                        <w:r w:rsidRPr="00217B04">
                          <w:rPr>
                            <w:rStyle w:val="Lienhypertexte"/>
                            <w:rFonts w:asciiTheme="minorHAnsi" w:hAnsi="Calibri" w:cstheme="minorBidi"/>
                            <w:kern w:val="24"/>
                            <w:sz w:val="36"/>
                            <w:szCs w:val="36"/>
                          </w:rPr>
                          <w:t>https://onlinetesting.brams.org/otp/publix/320/start?batchId=1395&amp;generalMultiple</w:t>
                        </w:r>
                      </w:hyperlink>
                      <w:r w:rsidR="00F752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3E5410E" w14:textId="2391077D" w:rsidR="00291A5F" w:rsidRDefault="00291A5F" w:rsidP="00E059FD">
                      <w:pPr>
                        <w:pStyle w:val="Paragraphedeliste"/>
                        <w:ind w:left="426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Français :</w:t>
                      </w:r>
                      <w:hyperlink r:id="rId12" w:history="1">
                        <w:r w:rsidRPr="00217B04">
                          <w:rPr>
                            <w:rStyle w:val="Lienhypertexte"/>
                            <w:rFonts w:asciiTheme="minorHAnsi" w:hAnsi="Calibri" w:cstheme="minorBidi"/>
                            <w:kern w:val="24"/>
                            <w:sz w:val="36"/>
                            <w:szCs w:val="36"/>
                          </w:rPr>
                          <w:t>https://onlinetesting.brams.org/otp/publix/320/start?batchId=1396&amp;generalMultiple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E602D12" w14:textId="77777777" w:rsidR="00291A5F" w:rsidRPr="00C63425" w:rsidRDefault="00291A5F" w:rsidP="00291A5F">
                      <w:pPr>
                        <w:pStyle w:val="Paragraphedeliste"/>
                        <w:ind w:left="426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9D047A" wp14:editId="731587E3">
                <wp:simplePos x="0" y="0"/>
                <wp:positionH relativeFrom="margin">
                  <wp:posOffset>929005</wp:posOffset>
                </wp:positionH>
                <wp:positionV relativeFrom="page">
                  <wp:posOffset>9985375</wp:posOffset>
                </wp:positionV>
                <wp:extent cx="4806950" cy="705485"/>
                <wp:effectExtent l="0" t="0" r="0" b="0"/>
                <wp:wrapTopAndBottom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48A1" w14:textId="77777777" w:rsidR="003D4C59" w:rsidRDefault="00537065" w:rsidP="00B75E02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9D4F2A">
                              <w:rPr>
                                <w:color w:val="808080" w:themeColor="background1" w:themeShade="80"/>
                              </w:rPr>
                              <w:t xml:space="preserve">Etude menée par l’étudiante-chercheuse à la maîtrise Amélie Rolinat sous la direction de Dr. Simon Rigoulot,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membre du BRAMS</w:t>
                            </w:r>
                            <w:r w:rsidR="00B75E02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1AC92615" w14:textId="3019A233" w:rsidR="00B75E02" w:rsidRPr="009D4F2A" w:rsidRDefault="00B75E02" w:rsidP="00B75E02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N° Ethique : </w:t>
                            </w:r>
                            <w:r w:rsidRPr="00B75E02">
                              <w:rPr>
                                <w:color w:val="808080" w:themeColor="background1" w:themeShade="80"/>
                              </w:rPr>
                              <w:t>CEREP-22-022-D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047A" id="_x0000_s1028" type="#_x0000_t202" style="position:absolute;margin-left:73.15pt;margin-top:786.25pt;width:378.5pt;height:55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" filled="f" stroked="f">
                <v:textbox>
                  <w:txbxContent>
                    <w:p w14:paraId="627048A1" w14:textId="77777777" w:rsidR="003D4C59" w:rsidRDefault="00537065" w:rsidP="00B75E02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 w:rsidRPr="009D4F2A">
                        <w:rPr>
                          <w:color w:val="808080" w:themeColor="background1" w:themeShade="80"/>
                        </w:rPr>
                        <w:t xml:space="preserve">Etude menée par l’étudiante-chercheuse à la maîtrise Amélie Rolinat sous la direction de Dr. Simon Rigoulot, </w:t>
                      </w:r>
                      <w:r>
                        <w:rPr>
                          <w:color w:val="808080" w:themeColor="background1" w:themeShade="80"/>
                        </w:rPr>
                        <w:t>membre du BRAMS</w:t>
                      </w:r>
                      <w:r w:rsidR="00B75E02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1AC92615" w14:textId="3019A233" w:rsidR="00B75E02" w:rsidRPr="009D4F2A" w:rsidRDefault="00B75E02" w:rsidP="00B75E02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N° Ethique : </w:t>
                      </w:r>
                      <w:r w:rsidRPr="00B75E02">
                        <w:rPr>
                          <w:color w:val="808080" w:themeColor="background1" w:themeShade="80"/>
                        </w:rPr>
                        <w:t>CEREP-22-022-D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91A5F">
        <w:rPr>
          <w:noProof/>
          <w:lang w:val="fr-CA" w:eastAsia="fr-CA"/>
        </w:rPr>
        <w:drawing>
          <wp:anchor distT="0" distB="0" distL="114300" distR="114300" simplePos="0" relativeHeight="251671552" behindDoc="1" locked="0" layoutInCell="1" allowOverlap="1" wp14:anchorId="7F7C0AC9" wp14:editId="3C572C3B">
            <wp:simplePos x="0" y="0"/>
            <wp:positionH relativeFrom="margin">
              <wp:posOffset>2684220</wp:posOffset>
            </wp:positionH>
            <wp:positionV relativeFrom="page">
              <wp:posOffset>7139211</wp:posOffset>
            </wp:positionV>
            <wp:extent cx="3447307" cy="1823085"/>
            <wp:effectExtent l="0" t="0" r="1270" b="5715"/>
            <wp:wrapNone/>
            <wp:docPr id="31" name="Image 31" descr="How to Get In Touch with Your Emotions | Integrity Counseling &amp;amp;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5" descr="How to Get In Touch with Your Emotions | Integrity Counseling &amp;amp; Wellne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07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A5F" w:rsidRPr="005E0C02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36291" wp14:editId="639A263C">
                <wp:simplePos x="0" y="0"/>
                <wp:positionH relativeFrom="margin">
                  <wp:posOffset>-64770</wp:posOffset>
                </wp:positionH>
                <wp:positionV relativeFrom="paragraph">
                  <wp:posOffset>4050665</wp:posOffset>
                </wp:positionV>
                <wp:extent cx="5114925" cy="3209925"/>
                <wp:effectExtent l="0" t="0" r="0" b="0"/>
                <wp:wrapNone/>
                <wp:docPr id="1052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209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ABDB0" w14:textId="77777777" w:rsidR="00537065" w:rsidRDefault="00537065" w:rsidP="0053706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5DEBD1FE" w14:textId="77777777" w:rsidR="00537065" w:rsidRDefault="00537065" w:rsidP="0053706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3AE3DAEF" w14:textId="77777777" w:rsidR="00537065" w:rsidRPr="005C0794" w:rsidRDefault="00537065" w:rsidP="0053706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5C0794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Venez participer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à </w:t>
                            </w:r>
                            <w:r w:rsidRPr="005C0794">
                              <w:rPr>
                                <w:rFonts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notre étude en ligne !</w:t>
                            </w:r>
                          </w:p>
                          <w:p w14:paraId="5252DE9C" w14:textId="77777777" w:rsidR="00537065" w:rsidRPr="005C0794" w:rsidRDefault="00537065" w:rsidP="005370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E</w:t>
                            </w:r>
                            <w:r w:rsidRPr="005C0794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valuer des phrases émotionnelles </w:t>
                            </w:r>
                          </w:p>
                          <w:p w14:paraId="5032F411" w14:textId="5A748C0C" w:rsidR="00537065" w:rsidRPr="005C0794" w:rsidRDefault="00537065" w:rsidP="005370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C0794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>Dur</w:t>
                            </w:r>
                            <w:r w:rsidRPr="005C0794">
                              <w:rPr>
                                <w:rFonts w:asciiTheme="minorHAnsi" w:hAnsiTheme="minorHAnsi" w:cstheme="minorHAnsi" w:hint="eastAsia"/>
                                <w:kern w:val="24"/>
                                <w:sz w:val="36"/>
                                <w:szCs w:val="36"/>
                              </w:rPr>
                              <w:t>é</w:t>
                            </w:r>
                            <w:r w:rsidRPr="005C0794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="009C0A8C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>45</w:t>
                            </w:r>
                            <w:r w:rsidRPr="005C0794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 xml:space="preserve"> min</w:t>
                            </w:r>
                          </w:p>
                          <w:p w14:paraId="4DCA1182" w14:textId="4ECF6E5D" w:rsidR="00537065" w:rsidRPr="00403F09" w:rsidRDefault="00537065" w:rsidP="005370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C0794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 xml:space="preserve">Tirage au sort de </w:t>
                            </w:r>
                            <w:r w:rsidR="00A47B80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5C0794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>cartes</w:t>
                            </w:r>
                            <w:r w:rsidR="002B14C3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 w:rsidRPr="005C0794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>cadeau</w:t>
                            </w:r>
                            <w:r w:rsidR="002B14C3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  <w:r w:rsidRPr="005C0794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>’</w:t>
                            </w:r>
                            <w:r w:rsidRPr="00403F09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 xml:space="preserve">une valeur de </w:t>
                            </w:r>
                            <w:r w:rsidRPr="00403F09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50$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629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.1pt;margin-top:318.95pt;width:402.75pt;height:2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" filled="f" stroked="f">
                <v:textbox>
                  <w:txbxContent>
                    <w:p w14:paraId="351ABDB0" w14:textId="77777777" w:rsidR="00537065" w:rsidRDefault="00537065" w:rsidP="00537065">
                      <w:pPr>
                        <w:jc w:val="center"/>
                        <w:rPr>
                          <w:rFonts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</w:p>
                    <w:p w14:paraId="5DEBD1FE" w14:textId="77777777" w:rsidR="00537065" w:rsidRDefault="00537065" w:rsidP="00537065">
                      <w:pPr>
                        <w:jc w:val="center"/>
                        <w:rPr>
                          <w:rFonts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</w:p>
                    <w:p w14:paraId="3AE3DAEF" w14:textId="77777777" w:rsidR="00537065" w:rsidRPr="005C0794" w:rsidRDefault="00537065" w:rsidP="00537065">
                      <w:pPr>
                        <w:jc w:val="center"/>
                        <w:rPr>
                          <w:rFonts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</w:pPr>
                      <w:r w:rsidRPr="005C0794">
                        <w:rPr>
                          <w:rFonts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Venez participer </w:t>
                      </w:r>
                      <w:r>
                        <w:rPr>
                          <w:rFonts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à </w:t>
                      </w:r>
                      <w:r w:rsidRPr="005C0794">
                        <w:rPr>
                          <w:rFonts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>notre étude en ligne !</w:t>
                      </w:r>
                    </w:p>
                    <w:p w14:paraId="5252DE9C" w14:textId="77777777" w:rsidR="00537065" w:rsidRPr="005C0794" w:rsidRDefault="00537065" w:rsidP="0053706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E</w:t>
                      </w:r>
                      <w:r w:rsidRPr="005C0794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valuer des phrases émotionnelles </w:t>
                      </w:r>
                    </w:p>
                    <w:p w14:paraId="5032F411" w14:textId="5A748C0C" w:rsidR="00537065" w:rsidRPr="005C0794" w:rsidRDefault="00537065" w:rsidP="0053706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</w:pPr>
                      <w:r w:rsidRPr="005C0794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>Dur</w:t>
                      </w:r>
                      <w:r w:rsidRPr="005C0794">
                        <w:rPr>
                          <w:rFonts w:asciiTheme="minorHAnsi" w:hAnsiTheme="minorHAnsi" w:cstheme="minorHAnsi" w:hint="eastAsia"/>
                          <w:kern w:val="24"/>
                          <w:sz w:val="36"/>
                          <w:szCs w:val="36"/>
                        </w:rPr>
                        <w:t>é</w:t>
                      </w:r>
                      <w:r w:rsidRPr="005C0794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 xml:space="preserve">e </w:t>
                      </w:r>
                      <w:r w:rsidR="009C0A8C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>45</w:t>
                      </w:r>
                      <w:r w:rsidRPr="005C0794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 xml:space="preserve"> min</w:t>
                      </w:r>
                    </w:p>
                    <w:p w14:paraId="4DCA1182" w14:textId="4ECF6E5D" w:rsidR="00537065" w:rsidRPr="00403F09" w:rsidRDefault="00537065" w:rsidP="0053706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 w:rsidRPr="005C0794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 xml:space="preserve">Tirage au sort de </w:t>
                      </w:r>
                      <w:r w:rsidR="00A47B80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 xml:space="preserve">16 </w:t>
                      </w:r>
                      <w:r w:rsidRPr="005C0794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>cartes</w:t>
                      </w:r>
                      <w:r w:rsidR="002B14C3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>-</w:t>
                      </w:r>
                      <w:r w:rsidRPr="005C0794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>cadeau</w:t>
                      </w:r>
                      <w:r w:rsidR="002B14C3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>x</w:t>
                      </w:r>
                      <w:r w:rsidRPr="005C0794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 xml:space="preserve"> d</w: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>’</w:t>
                      </w:r>
                      <w:r w:rsidRPr="00403F09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 xml:space="preserve">une valeur de </w:t>
                      </w:r>
                      <w:r w:rsidRPr="00403F09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  <w:t>50$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A5F">
        <w:rPr>
          <w:noProof/>
          <w:lang w:val="fr-CA" w:eastAsia="fr-CA"/>
        </w:rPr>
        <w:drawing>
          <wp:anchor distT="0" distB="0" distL="114300" distR="114300" simplePos="0" relativeHeight="251670528" behindDoc="1" locked="0" layoutInCell="1" allowOverlap="1" wp14:anchorId="7CE9C5AD" wp14:editId="62D36A19">
            <wp:simplePos x="0" y="0"/>
            <wp:positionH relativeFrom="margin">
              <wp:posOffset>1389380</wp:posOffset>
            </wp:positionH>
            <wp:positionV relativeFrom="page">
              <wp:posOffset>2548890</wp:posOffset>
            </wp:positionV>
            <wp:extent cx="2988310" cy="2459355"/>
            <wp:effectExtent l="0" t="0" r="2540" b="0"/>
            <wp:wrapNone/>
            <wp:docPr id="27" name="Image 27" descr="Personnes qui parlent Illustration 223308 - Telecharger Vectoriel Gratuit,  Clipart Graphique, Vecteur Dessins et Pictogramm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6" descr="Personnes qui parlent Illustration 223308 - Telecharger Vectoriel Gratuit,  Clipart Graphique, Vecteur Dessins et Pictogramme Gratu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A5F" w:rsidRPr="005E0C02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64509" wp14:editId="022BBBE1">
                <wp:simplePos x="0" y="0"/>
                <wp:positionH relativeFrom="margin">
                  <wp:posOffset>-64770</wp:posOffset>
                </wp:positionH>
                <wp:positionV relativeFrom="margin">
                  <wp:posOffset>3929380</wp:posOffset>
                </wp:positionV>
                <wp:extent cx="6410960" cy="2696210"/>
                <wp:effectExtent l="0" t="0" r="0" b="0"/>
                <wp:wrapNone/>
                <wp:docPr id="1053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2696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9F25E" w14:textId="77777777" w:rsidR="00537065" w:rsidRPr="005C0794" w:rsidRDefault="00537065" w:rsidP="00537065">
                            <w:pPr>
                              <w:rPr>
                                <w:rFonts w:cstheme="minorHAns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C0794">
                              <w:rPr>
                                <w:rFonts w:cstheme="minorHAnsi"/>
                                <w:kern w:val="24"/>
                                <w:sz w:val="36"/>
                                <w:szCs w:val="36"/>
                              </w:rPr>
                              <w:t xml:space="preserve">Vous êtes : </w:t>
                            </w:r>
                          </w:p>
                          <w:p w14:paraId="6E73C528" w14:textId="77777777" w:rsidR="00537065" w:rsidRPr="005C0794" w:rsidRDefault="00537065" w:rsidP="005370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</w:pPr>
                            <w:bookmarkStart w:id="0" w:name="_Hlk97129874"/>
                            <w:r w:rsidRPr="005C0794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>Québécois ou Français</w:t>
                            </w: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5F7488" w14:textId="77777777" w:rsidR="00537065" w:rsidRPr="005C0794" w:rsidRDefault="00537065" w:rsidP="005370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C0794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>Langue: Française comme langue maternelle</w:t>
                            </w:r>
                          </w:p>
                          <w:p w14:paraId="6B067FE9" w14:textId="77777777" w:rsidR="00537065" w:rsidRDefault="00537065" w:rsidP="005370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C0794"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  <w:t>Age : 18-35 ans</w:t>
                            </w:r>
                          </w:p>
                          <w:p w14:paraId="73660D2B" w14:textId="77777777" w:rsidR="00537065" w:rsidRPr="00220741" w:rsidRDefault="00537065" w:rsidP="005370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20741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En bonne santé (pas de déficience neurologique)</w:t>
                            </w:r>
                          </w:p>
                          <w:bookmarkEnd w:id="0"/>
                          <w:p w14:paraId="2D1430D2" w14:textId="77777777" w:rsidR="00537065" w:rsidRPr="005C0794" w:rsidRDefault="00537065" w:rsidP="00537065">
                            <w:pPr>
                              <w:pStyle w:val="Paragraphedeliste"/>
                              <w:ind w:left="0"/>
                              <w:rPr>
                                <w:rFonts w:asciiTheme="minorHAnsi" w:hAnsiTheme="minorHAnsi" w:cstheme="minorHAnsi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64509" id="_x0000_s1030" type="#_x0000_t202" style="position:absolute;margin-left:-5.1pt;margin-top:309.4pt;width:504.8pt;height:212.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" filled="f" stroked="f">
                <v:textbox style="mso-fit-shape-to-text:t">
                  <w:txbxContent>
                    <w:p w14:paraId="3019F25E" w14:textId="77777777" w:rsidR="00537065" w:rsidRPr="005C0794" w:rsidRDefault="00537065" w:rsidP="00537065">
                      <w:pPr>
                        <w:rPr>
                          <w:rFonts w:cstheme="minorHAnsi"/>
                          <w:kern w:val="24"/>
                          <w:sz w:val="36"/>
                          <w:szCs w:val="36"/>
                        </w:rPr>
                      </w:pPr>
                      <w:r w:rsidRPr="005C0794">
                        <w:rPr>
                          <w:rFonts w:cstheme="minorHAnsi"/>
                          <w:kern w:val="24"/>
                          <w:sz w:val="36"/>
                          <w:szCs w:val="36"/>
                        </w:rPr>
                        <w:t xml:space="preserve">Vous êtes : </w:t>
                      </w:r>
                    </w:p>
                    <w:p w14:paraId="6E73C528" w14:textId="77777777" w:rsidR="00537065" w:rsidRPr="005C0794" w:rsidRDefault="00537065" w:rsidP="005370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</w:pPr>
                      <w:bookmarkStart w:id="1" w:name="_Hlk97129874"/>
                      <w:r w:rsidRPr="005C0794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>Québécois ou Français</w:t>
                      </w:r>
                      <w:r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5F7488" w14:textId="77777777" w:rsidR="00537065" w:rsidRPr="005C0794" w:rsidRDefault="00537065" w:rsidP="005370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</w:pPr>
                      <w:r w:rsidRPr="005C0794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>Langue: Française comme langue maternelle</w:t>
                      </w:r>
                    </w:p>
                    <w:p w14:paraId="6B067FE9" w14:textId="77777777" w:rsidR="00537065" w:rsidRDefault="00537065" w:rsidP="005370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</w:pPr>
                      <w:r w:rsidRPr="005C0794"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  <w:t>Age : 18-35 ans</w:t>
                      </w:r>
                    </w:p>
                    <w:p w14:paraId="73660D2B" w14:textId="77777777" w:rsidR="00537065" w:rsidRPr="00220741" w:rsidRDefault="00537065" w:rsidP="005370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</w:pPr>
                      <w:r w:rsidRPr="00220741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En bonne santé (pas de déficience neurologique)</w:t>
                      </w:r>
                    </w:p>
                    <w:bookmarkEnd w:id="1"/>
                    <w:p w14:paraId="2D1430D2" w14:textId="77777777" w:rsidR="00537065" w:rsidRPr="005C0794" w:rsidRDefault="00537065" w:rsidP="00537065">
                      <w:pPr>
                        <w:pStyle w:val="Paragraphedeliste"/>
                        <w:ind w:left="0"/>
                        <w:rPr>
                          <w:rFonts w:asciiTheme="minorHAnsi" w:hAnsiTheme="minorHAnsi" w:cstheme="minorHAnsi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A5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16C42" wp14:editId="354997A1">
                <wp:simplePos x="0" y="0"/>
                <wp:positionH relativeFrom="margin">
                  <wp:posOffset>-122555</wp:posOffset>
                </wp:positionH>
                <wp:positionV relativeFrom="paragraph">
                  <wp:posOffset>102235</wp:posOffset>
                </wp:positionV>
                <wp:extent cx="6400800" cy="814705"/>
                <wp:effectExtent l="0" t="0" r="0" b="0"/>
                <wp:wrapNone/>
                <wp:docPr id="19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14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B8EAAB" w14:textId="1DB42A63" w:rsidR="00537065" w:rsidRPr="005C0794" w:rsidRDefault="00537065" w:rsidP="00537065">
                            <w:pPr>
                              <w:jc w:val="center"/>
                              <w:rPr>
                                <w:rFonts w:ascii="Bembo" w:eastAsia="+mn-ea" w:hAnsi="Bembo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C0794">
                              <w:rPr>
                                <w:rFonts w:ascii="Bembo" w:eastAsia="+mn-ea" w:hAnsi="Bembo" w:cs="Times New Roman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 xml:space="preserve">Etude sur la reconnaissance de la prosodie émotionnelle 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6C42" id="ZoneTexte 9" o:spid="_x0000_s1031" type="#_x0000_t202" style="position:absolute;margin-left:-9.65pt;margin-top:8.05pt;width:7in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" filled="f" stroked="f">
                <v:textbox>
                  <w:txbxContent>
                    <w:p w14:paraId="26B8EAAB" w14:textId="1DB42A63" w:rsidR="00537065" w:rsidRPr="005C0794" w:rsidRDefault="00537065" w:rsidP="00537065">
                      <w:pPr>
                        <w:jc w:val="center"/>
                        <w:rPr>
                          <w:rFonts w:ascii="Bembo" w:eastAsia="+mn-ea" w:hAnsi="Bembo" w:cs="Times New Roman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 w:rsidRPr="005C0794">
                        <w:rPr>
                          <w:rFonts w:ascii="Bembo" w:eastAsia="+mn-ea" w:hAnsi="Bembo" w:cs="Times New Roman"/>
                          <w:b/>
                          <w:bCs/>
                          <w:kern w:val="24"/>
                          <w:sz w:val="48"/>
                          <w:szCs w:val="48"/>
                        </w:rPr>
                        <w:t xml:space="preserve">Etude sur la reconnaissance de la prosodie émotionnelle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0C12" w:rsidRPr="00537065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8CD"/>
    <w:multiLevelType w:val="hybridMultilevel"/>
    <w:tmpl w:val="8B68BE9C"/>
    <w:lvl w:ilvl="0" w:tplc="87543164">
      <w:start w:val="3"/>
      <w:numFmt w:val="bullet"/>
      <w:lvlText w:val=""/>
      <w:lvlJc w:val="left"/>
      <w:pPr>
        <w:ind w:left="790" w:hanging="430"/>
      </w:pPr>
      <w:rPr>
        <w:rFonts w:ascii="Wingdings" w:eastAsiaTheme="minorHAnsi" w:hAnsi="Wingdings" w:cstheme="minorBidi" w:hint="default"/>
      </w:rPr>
    </w:lvl>
    <w:lvl w:ilvl="1" w:tplc="41724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74A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E0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09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62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86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0A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8A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C26"/>
    <w:multiLevelType w:val="hybridMultilevel"/>
    <w:tmpl w:val="5AF04700"/>
    <w:lvl w:ilvl="0" w:tplc="EDC4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2C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6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2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89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E5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4C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04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26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65"/>
    <w:rsid w:val="0022592D"/>
    <w:rsid w:val="00291A5F"/>
    <w:rsid w:val="002B14C3"/>
    <w:rsid w:val="003B1E98"/>
    <w:rsid w:val="003D4C59"/>
    <w:rsid w:val="00511D51"/>
    <w:rsid w:val="00537065"/>
    <w:rsid w:val="005379E3"/>
    <w:rsid w:val="005F1688"/>
    <w:rsid w:val="007261FB"/>
    <w:rsid w:val="009C0A8C"/>
    <w:rsid w:val="009C7D9F"/>
    <w:rsid w:val="009D5CED"/>
    <w:rsid w:val="00A47B80"/>
    <w:rsid w:val="00B75E02"/>
    <w:rsid w:val="00CE5864"/>
    <w:rsid w:val="00E059FD"/>
    <w:rsid w:val="00F55109"/>
    <w:rsid w:val="00F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493B"/>
  <w15:chartTrackingRefBased/>
  <w15:docId w15:val="{3BFE43C1-3BA4-4FE5-8E2D-CFF4D23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65"/>
  </w:style>
  <w:style w:type="paragraph" w:styleId="Titre1">
    <w:name w:val="heading 1"/>
    <w:basedOn w:val="Normal"/>
    <w:next w:val="Normal"/>
    <w:link w:val="Titre1Car"/>
    <w:uiPriority w:val="9"/>
    <w:qFormat/>
    <w:rsid w:val="00CE5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itationintense"/>
    <w:next w:val="Titre1"/>
    <w:link w:val="Style1Car"/>
    <w:qFormat/>
    <w:rsid w:val="00CE5864"/>
    <w:pPr>
      <w:spacing w:line="240" w:lineRule="auto"/>
    </w:pPr>
    <w:rPr>
      <w:rFonts w:ascii="Agency FB" w:hAnsi="Agency FB"/>
      <w:color w:val="C45911" w:themeColor="accent2" w:themeShade="BF"/>
      <w:sz w:val="32"/>
    </w:rPr>
  </w:style>
  <w:style w:type="character" w:customStyle="1" w:styleId="Style1Car">
    <w:name w:val="Style1 Car"/>
    <w:basedOn w:val="CitationintenseCar"/>
    <w:link w:val="Style1"/>
    <w:rsid w:val="00CE5864"/>
    <w:rPr>
      <w:rFonts w:ascii="Agency FB" w:hAnsi="Agency FB"/>
      <w:i/>
      <w:iCs/>
      <w:color w:val="C45911" w:themeColor="accent2" w:themeShade="BF"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58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5864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CE58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3706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11D5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onlinetesting.brams.org/otp/publix/320/start?batchId=1396&amp;generalMultip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nlinetesting.brams.org/otp/publix/320/start?batchId=1395&amp;generalMultipl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onlinetesting.brams.org/otp/publix/320/start?batchId=1396&amp;generalMulti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ing.brams.org/otp/publix/320/start?batchId=1395&amp;generalMultipl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Rolinat</dc:creator>
  <cp:keywords/>
  <dc:description/>
  <cp:lastModifiedBy>Amélie Rolinat</cp:lastModifiedBy>
  <cp:revision>6</cp:revision>
  <cp:lastPrinted>2022-11-09T17:41:00Z</cp:lastPrinted>
  <dcterms:created xsi:type="dcterms:W3CDTF">2022-11-09T17:41:00Z</dcterms:created>
  <dcterms:modified xsi:type="dcterms:W3CDTF">2022-11-18T15:48:00Z</dcterms:modified>
</cp:coreProperties>
</file>